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B0035" w14:textId="4B63E1FF" w:rsidR="00270BD2" w:rsidRDefault="00270BD2" w:rsidP="00270B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  <w:lang w:val="it-IT"/>
        </w:rPr>
        <w:t>3GPP SA3LI#92</w:t>
      </w:r>
      <w:r>
        <w:rPr>
          <w:b/>
          <w:i/>
          <w:noProof/>
          <w:sz w:val="28"/>
          <w:lang w:val="it-IT"/>
        </w:rPr>
        <w:tab/>
        <w:t>s3i240</w:t>
      </w:r>
      <w:r w:rsidR="00FD2086">
        <w:rPr>
          <w:b/>
          <w:i/>
          <w:noProof/>
          <w:sz w:val="28"/>
          <w:lang w:val="it-IT"/>
        </w:rPr>
        <w:t>066</w:t>
      </w:r>
    </w:p>
    <w:p w14:paraId="25A3ABDA" w14:textId="77777777" w:rsidR="00270BD2" w:rsidRDefault="00270BD2" w:rsidP="00270B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January – 02 February 2024, Sevilla (Spain)</w:t>
      </w:r>
    </w:p>
    <w:p w14:paraId="71358E30" w14:textId="77777777" w:rsidR="00EB0942" w:rsidRPr="002E40EA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E40EA">
        <w:rPr>
          <w:rFonts w:ascii="Arial" w:hAnsi="Arial" w:cs="Arial"/>
          <w:b/>
          <w:sz w:val="24"/>
        </w:rPr>
        <w:tab/>
      </w:r>
    </w:p>
    <w:p w14:paraId="2E9CB668" w14:textId="751BCDEF" w:rsidR="00EB0942" w:rsidRPr="002E40EA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40EA">
        <w:rPr>
          <w:rFonts w:ascii="Arial" w:eastAsia="MS Mincho" w:hAnsi="Arial"/>
          <w:b/>
          <w:lang w:eastAsia="ja-JP"/>
        </w:rPr>
        <w:t>Source:</w:t>
      </w:r>
      <w:r w:rsidRPr="002E40EA">
        <w:rPr>
          <w:rFonts w:ascii="Arial" w:eastAsia="MS Mincho" w:hAnsi="Arial"/>
          <w:b/>
          <w:lang w:eastAsia="ja-JP"/>
        </w:rPr>
        <w:tab/>
      </w:r>
      <w:r w:rsidR="009F5465" w:rsidRPr="002E40EA">
        <w:rPr>
          <w:rFonts w:ascii="Arial" w:eastAsia="MS Mincho" w:hAnsi="Arial"/>
          <w:b/>
          <w:lang w:eastAsia="ja-JP"/>
        </w:rPr>
        <w:t>Rapporteur ETSI TC LI</w:t>
      </w:r>
    </w:p>
    <w:p w14:paraId="4D0E8E12" w14:textId="758C74A1" w:rsidR="00EB0942" w:rsidRPr="002E40EA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40EA">
        <w:rPr>
          <w:rFonts w:ascii="Arial" w:eastAsia="MS Mincho" w:hAnsi="Arial"/>
          <w:b/>
          <w:lang w:eastAsia="ja-JP"/>
        </w:rPr>
        <w:t>Title:</w:t>
      </w:r>
      <w:r w:rsidRPr="002E40EA">
        <w:rPr>
          <w:rFonts w:ascii="Arial" w:eastAsia="MS Mincho" w:hAnsi="Arial"/>
          <w:b/>
          <w:lang w:eastAsia="ja-JP"/>
        </w:rPr>
        <w:tab/>
      </w:r>
      <w:r w:rsidR="009F5465" w:rsidRPr="002E40EA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60583C1F" w:rsidR="00EB0942" w:rsidRPr="002E40EA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40EA">
        <w:rPr>
          <w:rFonts w:ascii="Arial" w:eastAsia="MS Mincho" w:hAnsi="Arial"/>
          <w:b/>
          <w:lang w:eastAsia="ja-JP"/>
        </w:rPr>
        <w:t>Document for:</w:t>
      </w:r>
      <w:r w:rsidRPr="002E40EA">
        <w:rPr>
          <w:rFonts w:ascii="Arial" w:eastAsia="MS Mincho" w:hAnsi="Arial"/>
          <w:b/>
          <w:lang w:eastAsia="ja-JP"/>
        </w:rPr>
        <w:tab/>
      </w:r>
      <w:r w:rsidR="009F5465" w:rsidRPr="002E40EA">
        <w:rPr>
          <w:rFonts w:ascii="Arial" w:eastAsia="MS Mincho" w:hAnsi="Arial"/>
          <w:b/>
          <w:lang w:eastAsia="ja-JP"/>
        </w:rPr>
        <w:t>Information</w:t>
      </w:r>
    </w:p>
    <w:p w14:paraId="6F179D0E" w14:textId="3B34C751" w:rsidR="00EB0942" w:rsidRPr="002E40EA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40EA">
        <w:rPr>
          <w:rFonts w:ascii="Arial" w:eastAsia="MS Mincho" w:hAnsi="Arial"/>
          <w:b/>
          <w:lang w:eastAsia="ja-JP"/>
        </w:rPr>
        <w:t>Agenda Item:</w:t>
      </w:r>
      <w:r w:rsidRPr="002E40EA">
        <w:rPr>
          <w:rFonts w:ascii="Arial" w:eastAsia="MS Mincho" w:hAnsi="Arial"/>
          <w:b/>
          <w:lang w:eastAsia="ja-JP"/>
        </w:rPr>
        <w:tab/>
      </w:r>
      <w:r w:rsidR="001A2D80" w:rsidRPr="002E40EA">
        <w:rPr>
          <w:rFonts w:ascii="Arial" w:eastAsia="MS Mincho" w:hAnsi="Arial"/>
          <w:b/>
          <w:lang w:eastAsia="ja-JP"/>
        </w:rPr>
        <w:t>4</w:t>
      </w:r>
      <w:r w:rsidR="009F5465" w:rsidRPr="002E40EA">
        <w:rPr>
          <w:rFonts w:ascii="Arial" w:eastAsia="MS Mincho" w:hAnsi="Arial"/>
          <w:b/>
          <w:lang w:eastAsia="ja-JP"/>
        </w:rPr>
        <w:t>.3</w:t>
      </w:r>
    </w:p>
    <w:p w14:paraId="77F118EB" w14:textId="77777777" w:rsidR="00EB0942" w:rsidRPr="002E40EA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40EA">
        <w:rPr>
          <w:rFonts w:ascii="Arial" w:eastAsia="MS Mincho" w:hAnsi="Arial"/>
          <w:b/>
          <w:lang w:eastAsia="ja-JP"/>
        </w:rPr>
        <w:t>Work Item / Release:</w:t>
      </w:r>
      <w:r w:rsidRPr="002E40EA">
        <w:rPr>
          <w:rFonts w:ascii="Arial" w:eastAsia="MS Mincho" w:hAnsi="Arial"/>
          <w:b/>
          <w:lang w:eastAsia="ja-JP"/>
        </w:rPr>
        <w:tab/>
      </w:r>
    </w:p>
    <w:p w14:paraId="7755F2DE" w14:textId="76FC40FA" w:rsidR="00EB0942" w:rsidRPr="002E40EA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 w:rsidRPr="002E40EA">
        <w:rPr>
          <w:rFonts w:ascii="Arial" w:eastAsia="MS Mincho" w:hAnsi="Arial"/>
          <w:i/>
          <w:lang w:eastAsia="ja-JP"/>
        </w:rPr>
        <w:t>Abstract of the contribution:</w:t>
      </w:r>
      <w:r w:rsidR="009F5465" w:rsidRPr="002E40EA">
        <w:rPr>
          <w:rFonts w:ascii="Arial" w:eastAsia="MS Mincho" w:hAnsi="Arial"/>
          <w:i/>
          <w:lang w:eastAsia="ja-JP"/>
        </w:rPr>
        <w:t xml:space="preserve"> Description of activities from ETSI TC LI in their last meetings</w:t>
      </w:r>
    </w:p>
    <w:p w14:paraId="37532676" w14:textId="77777777" w:rsidR="00EB0942" w:rsidRPr="002E40EA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14:paraId="38B491BD" w14:textId="77777777" w:rsidR="009F5465" w:rsidRPr="002E40EA" w:rsidRDefault="009F5465" w:rsidP="009F5465">
      <w:pPr>
        <w:spacing w:after="0"/>
        <w:rPr>
          <w:b/>
          <w:i/>
        </w:rPr>
      </w:pPr>
      <w:r w:rsidRPr="002E40EA">
        <w:rPr>
          <w:b/>
          <w:i/>
        </w:rPr>
        <w:t>Introduction</w:t>
      </w:r>
    </w:p>
    <w:p w14:paraId="0FED18D0" w14:textId="7DCEE418" w:rsidR="0027791B" w:rsidRDefault="009F5465" w:rsidP="0027791B">
      <w:pPr>
        <w:spacing w:after="0"/>
      </w:pPr>
      <w:r w:rsidRPr="002E40EA">
        <w:t>Since SA3LI#</w:t>
      </w:r>
      <w:r w:rsidR="00F02AE4">
        <w:t>9</w:t>
      </w:r>
      <w:r w:rsidR="0023790C">
        <w:t>1</w:t>
      </w:r>
      <w:r w:rsidR="00955E72" w:rsidRPr="002E40EA">
        <w:t xml:space="preserve"> in </w:t>
      </w:r>
      <w:r w:rsidR="0023790C">
        <w:t>October</w:t>
      </w:r>
      <w:r w:rsidR="00955E72" w:rsidRPr="002E40EA">
        <w:t xml:space="preserve"> 2023 in </w:t>
      </w:r>
      <w:r w:rsidR="0023790C">
        <w:t>Sydney</w:t>
      </w:r>
      <w:r w:rsidR="00955E72" w:rsidRPr="002E40EA">
        <w:t xml:space="preserve">, </w:t>
      </w:r>
      <w:r w:rsidRPr="002E40EA">
        <w:t xml:space="preserve">there </w:t>
      </w:r>
      <w:r w:rsidR="00955E72" w:rsidRPr="002E40EA">
        <w:t xml:space="preserve">was an </w:t>
      </w:r>
      <w:r w:rsidRPr="002E40EA">
        <w:t>ETSI TC LI#6</w:t>
      </w:r>
      <w:r w:rsidR="0023790C">
        <w:t xml:space="preserve">4 plenary </w:t>
      </w:r>
      <w:r w:rsidR="00A77B3B">
        <w:t>from</w:t>
      </w:r>
      <w:r w:rsidR="0023790C">
        <w:t xml:space="preserve"> 31 October </w:t>
      </w:r>
      <w:r w:rsidR="00A77B3B">
        <w:t>to</w:t>
      </w:r>
      <w:r w:rsidR="0023790C">
        <w:t xml:space="preserve"> 2 November 2023 in Sydney, a </w:t>
      </w:r>
      <w:r w:rsidR="00A77B3B">
        <w:t>rapporteur meeting</w:t>
      </w:r>
      <w:r w:rsidR="0023790C">
        <w:t xml:space="preserve"> on vehicle in Munich </w:t>
      </w:r>
      <w:r w:rsidR="00A77B3B">
        <w:t xml:space="preserve">from 5 to 6 December 2023, a </w:t>
      </w:r>
      <w:proofErr w:type="spellStart"/>
      <w:r w:rsidR="00F02AE4">
        <w:t>rapporter</w:t>
      </w:r>
      <w:proofErr w:type="spellEnd"/>
      <w:r w:rsidR="00F02AE4">
        <w:t xml:space="preserve"> meeting in </w:t>
      </w:r>
      <w:r w:rsidR="00A77B3B">
        <w:t>Berlin</w:t>
      </w:r>
      <w:r w:rsidRPr="002E40EA">
        <w:t xml:space="preserve"> </w:t>
      </w:r>
      <w:r w:rsidR="00A77B3B">
        <w:t>from 19 to 20 December</w:t>
      </w:r>
      <w:r w:rsidR="00F02AE4">
        <w:t xml:space="preserve"> 2023</w:t>
      </w:r>
      <w:r w:rsidRPr="002E40EA">
        <w:t xml:space="preserve"> and </w:t>
      </w:r>
      <w:proofErr w:type="spellStart"/>
      <w:r w:rsidR="00B82D19">
        <w:t>sevral</w:t>
      </w:r>
      <w:proofErr w:type="spellEnd"/>
      <w:r w:rsidR="00A77B3B">
        <w:t xml:space="preserve"> </w:t>
      </w:r>
      <w:r w:rsidRPr="002E40EA">
        <w:t>conference calls.</w:t>
      </w:r>
    </w:p>
    <w:p w14:paraId="051176D1" w14:textId="0A07DA6A" w:rsidR="0027791B" w:rsidRDefault="0027791B" w:rsidP="0027791B">
      <w:pPr>
        <w:spacing w:after="0"/>
      </w:pPr>
    </w:p>
    <w:p w14:paraId="6A52C79B" w14:textId="77777777" w:rsidR="0027791B" w:rsidRPr="002E40EA" w:rsidRDefault="0027791B" w:rsidP="0027791B">
      <w:pPr>
        <w:spacing w:after="0"/>
      </w:pPr>
    </w:p>
    <w:p w14:paraId="54D99127" w14:textId="51331D6C" w:rsidR="00483B92" w:rsidRPr="0027791B" w:rsidRDefault="0027791B" w:rsidP="00483B92">
      <w:pPr>
        <w:spacing w:after="0"/>
        <w:rPr>
          <w:b/>
          <w:i/>
        </w:rPr>
      </w:pPr>
      <w:proofErr w:type="spellStart"/>
      <w:r w:rsidRPr="0027791B">
        <w:rPr>
          <w:b/>
          <w:i/>
        </w:rPr>
        <w:t>Stanndards</w:t>
      </w:r>
      <w:proofErr w:type="spellEnd"/>
    </w:p>
    <w:p w14:paraId="5794E951" w14:textId="36564676" w:rsidR="008424D0" w:rsidRPr="0027791B" w:rsidRDefault="008424D0" w:rsidP="0027791B">
      <w:pPr>
        <w:spacing w:after="0"/>
      </w:pPr>
      <w:r w:rsidRPr="0027791B">
        <w:t>TS 102 232</w:t>
      </w:r>
      <w:r w:rsidR="0027791B" w:rsidRPr="0027791B">
        <w:t xml:space="preserve">: </w:t>
      </w:r>
      <w:r w:rsidR="00A048B9" w:rsidRPr="0027791B">
        <w:t>”Handover specification for IP delivery</w:t>
      </w:r>
      <w:r w:rsidR="0027791B" w:rsidRPr="0027791B">
        <w:t xml:space="preserve"> &amp; Service-specific details</w:t>
      </w:r>
      <w:r w:rsidR="00A048B9" w:rsidRPr="0027791B">
        <w:t>”</w:t>
      </w:r>
    </w:p>
    <w:p w14:paraId="53842597" w14:textId="617F6F8C" w:rsidR="00B82D19" w:rsidRPr="0027791B" w:rsidRDefault="008424D0" w:rsidP="0027791B">
      <w:pPr>
        <w:spacing w:after="0"/>
      </w:pPr>
      <w:proofErr w:type="spellStart"/>
      <w:r w:rsidRPr="0027791B">
        <w:t>M</w:t>
      </w:r>
      <w:r w:rsidR="00B82D19" w:rsidRPr="0027791B">
        <w:t>aintenace</w:t>
      </w:r>
      <w:proofErr w:type="spellEnd"/>
      <w:r w:rsidR="00B82D19" w:rsidRPr="0027791B">
        <w:t xml:space="preserve"> </w:t>
      </w:r>
      <w:r w:rsidR="00FD23B8">
        <w:t xml:space="preserve">on </w:t>
      </w:r>
      <w:r w:rsidRPr="0027791B">
        <w:t xml:space="preserve">some </w:t>
      </w:r>
      <w:r w:rsidR="00FD23B8">
        <w:t xml:space="preserve">of the </w:t>
      </w:r>
      <w:r w:rsidR="00B82D19" w:rsidRPr="0027791B">
        <w:t>parts</w:t>
      </w:r>
    </w:p>
    <w:p w14:paraId="596DB5A2" w14:textId="61EAD43C" w:rsidR="00B82D19" w:rsidRPr="0027791B" w:rsidRDefault="008424D0" w:rsidP="0027791B">
      <w:pPr>
        <w:spacing w:after="0"/>
      </w:pPr>
      <w:r w:rsidRPr="0027791B">
        <w:t xml:space="preserve">Truncation is added as </w:t>
      </w:r>
      <w:proofErr w:type="spellStart"/>
      <w:r w:rsidRPr="0027791B">
        <w:t>aditional</w:t>
      </w:r>
      <w:proofErr w:type="spellEnd"/>
      <w:r w:rsidRPr="0027791B">
        <w:t xml:space="preserve"> reduction </w:t>
      </w:r>
      <w:r w:rsidR="00FD23B8">
        <w:t>for</w:t>
      </w:r>
      <w:r w:rsidRPr="0027791B">
        <w:t xml:space="preserve"> high data volumes</w:t>
      </w:r>
    </w:p>
    <w:p w14:paraId="776FA663" w14:textId="0F128212" w:rsidR="00B82D19" w:rsidRPr="0027791B" w:rsidRDefault="00B82D19" w:rsidP="0027791B">
      <w:pPr>
        <w:spacing w:after="0"/>
      </w:pPr>
    </w:p>
    <w:p w14:paraId="541497EC" w14:textId="2720086D" w:rsidR="008424D0" w:rsidRPr="0027791B" w:rsidRDefault="008424D0" w:rsidP="0027791B">
      <w:pPr>
        <w:spacing w:after="0"/>
      </w:pPr>
      <w:r w:rsidRPr="0027791B">
        <w:t>TS 103 120</w:t>
      </w:r>
      <w:r w:rsidR="0027791B" w:rsidRPr="0027791B">
        <w:t>: “Interface for warrant information”</w:t>
      </w:r>
    </w:p>
    <w:p w14:paraId="59F9B274" w14:textId="77777777" w:rsidR="008424D0" w:rsidRPr="0027791B" w:rsidRDefault="008424D0" w:rsidP="0027791B">
      <w:pPr>
        <w:spacing w:after="0"/>
      </w:pPr>
      <w:r w:rsidRPr="0027791B">
        <w:t>JSON signing and transport added.</w:t>
      </w:r>
    </w:p>
    <w:p w14:paraId="7B510813" w14:textId="214E6B63" w:rsidR="008424D0" w:rsidRPr="0027791B" w:rsidRDefault="008424D0" w:rsidP="0027791B">
      <w:pPr>
        <w:spacing w:after="0"/>
      </w:pPr>
      <w:r w:rsidRPr="0027791B">
        <w:t>Traffic policies were extended.</w:t>
      </w:r>
      <w:r w:rsidR="00A048B9" w:rsidRPr="0027791B">
        <w:t xml:space="preserve"> Truncation is prepared.</w:t>
      </w:r>
    </w:p>
    <w:p w14:paraId="1E7B7DEE" w14:textId="77777777" w:rsidR="008424D0" w:rsidRPr="0027791B" w:rsidRDefault="008424D0" w:rsidP="0027791B">
      <w:pPr>
        <w:spacing w:after="0"/>
      </w:pPr>
      <w:r w:rsidRPr="0027791B">
        <w:t>Workflow profile suggestions got further details.</w:t>
      </w:r>
    </w:p>
    <w:p w14:paraId="76409E32" w14:textId="368C9A07" w:rsidR="008424D0" w:rsidRPr="0027791B" w:rsidRDefault="008424D0" w:rsidP="0027791B">
      <w:pPr>
        <w:spacing w:after="0"/>
      </w:pPr>
    </w:p>
    <w:p w14:paraId="4AFDE1D3" w14:textId="15D04B5C" w:rsidR="005D273A" w:rsidRPr="0027791B" w:rsidRDefault="005D273A" w:rsidP="0027791B">
      <w:pPr>
        <w:spacing w:after="0"/>
      </w:pPr>
      <w:r w:rsidRPr="0027791B">
        <w:t>TS 102 221-1</w:t>
      </w:r>
      <w:r w:rsidR="0027791B" w:rsidRPr="0027791B">
        <w:t>: ”Internal Network Interfaces; Part 1: X1”</w:t>
      </w:r>
    </w:p>
    <w:p w14:paraId="64ED188A" w14:textId="3429B300" w:rsidR="005D273A" w:rsidRPr="0027791B" w:rsidRDefault="005D273A" w:rsidP="0027791B">
      <w:pPr>
        <w:spacing w:after="0"/>
      </w:pPr>
      <w:r w:rsidRPr="0027791B">
        <w:t>Many improvements were made to support operational issues.</w:t>
      </w:r>
    </w:p>
    <w:p w14:paraId="3EC4CBB6" w14:textId="695735D7" w:rsidR="005D273A" w:rsidRPr="0027791B" w:rsidRDefault="005D273A" w:rsidP="0027791B">
      <w:pPr>
        <w:spacing w:after="0"/>
      </w:pPr>
      <w:r w:rsidRPr="0027791B">
        <w:t>Differentiating NE from NF was clarified.</w:t>
      </w:r>
    </w:p>
    <w:p w14:paraId="51B956FD" w14:textId="2401692C" w:rsidR="005D273A" w:rsidRPr="0027791B" w:rsidRDefault="005D273A" w:rsidP="0027791B">
      <w:pPr>
        <w:spacing w:after="0"/>
      </w:pPr>
    </w:p>
    <w:p w14:paraId="7ACD5048" w14:textId="6B3B509D" w:rsidR="006A27B4" w:rsidRPr="0027791B" w:rsidRDefault="005D273A" w:rsidP="0027791B">
      <w:pPr>
        <w:spacing w:after="0"/>
      </w:pPr>
      <w:r w:rsidRPr="0027791B">
        <w:t>TS 103 280</w:t>
      </w:r>
      <w:r w:rsidR="0027791B" w:rsidRPr="0027791B">
        <w:t>: ”Dictionary for common parameters”</w:t>
      </w:r>
      <w:r w:rsidRPr="0027791B">
        <w:t xml:space="preserve"> </w:t>
      </w:r>
    </w:p>
    <w:p w14:paraId="31FBACFB" w14:textId="63CFF5BB" w:rsidR="005D273A" w:rsidRPr="0027791B" w:rsidRDefault="006A27B4" w:rsidP="0027791B">
      <w:pPr>
        <w:spacing w:after="0"/>
      </w:pPr>
      <w:r w:rsidRPr="0027791B">
        <w:t xml:space="preserve">Some </w:t>
      </w:r>
      <w:r w:rsidR="005D273A" w:rsidRPr="0027791B">
        <w:t>improvements</w:t>
      </w:r>
      <w:r w:rsidRPr="0027791B">
        <w:t xml:space="preserve"> made</w:t>
      </w:r>
      <w:r w:rsidR="005D273A" w:rsidRPr="0027791B">
        <w:t>, VLAN types added.</w:t>
      </w:r>
    </w:p>
    <w:p w14:paraId="6B7D5DA6" w14:textId="4E465E63" w:rsidR="008424D0" w:rsidRPr="0027791B" w:rsidRDefault="008424D0" w:rsidP="0027791B">
      <w:pPr>
        <w:spacing w:after="0"/>
      </w:pPr>
    </w:p>
    <w:p w14:paraId="4E21A478" w14:textId="47F2A00A" w:rsidR="005D273A" w:rsidRPr="0027791B" w:rsidRDefault="005D273A" w:rsidP="0027791B">
      <w:pPr>
        <w:spacing w:after="0"/>
      </w:pPr>
    </w:p>
    <w:p w14:paraId="41F26F48" w14:textId="3BF79215" w:rsidR="005D273A" w:rsidRPr="0027791B" w:rsidRDefault="005D273A" w:rsidP="00483B92">
      <w:pPr>
        <w:spacing w:after="0"/>
        <w:rPr>
          <w:b/>
          <w:i/>
        </w:rPr>
      </w:pPr>
      <w:r w:rsidRPr="0027791B">
        <w:rPr>
          <w:b/>
          <w:i/>
        </w:rPr>
        <w:t>Drafts</w:t>
      </w:r>
    </w:p>
    <w:p w14:paraId="23ABFC22" w14:textId="0A1207A6" w:rsidR="00A048B9" w:rsidRPr="0027791B" w:rsidRDefault="00A048B9" w:rsidP="00483B92">
      <w:pPr>
        <w:spacing w:after="0"/>
      </w:pPr>
      <w:r w:rsidRPr="0027791B">
        <w:t>TR 103 976: ”LEA support services; Interface for Lawful Disclosure of vehicle-related data”</w:t>
      </w:r>
    </w:p>
    <w:p w14:paraId="70BC31F6" w14:textId="60750777" w:rsidR="00A048B9" w:rsidRPr="0027791B" w:rsidRDefault="00A048B9" w:rsidP="00483B92">
      <w:pPr>
        <w:spacing w:after="0"/>
      </w:pPr>
      <w:r w:rsidRPr="0027791B">
        <w:t>Document has been made ready for agreement and publication in TC LI next week.</w:t>
      </w:r>
    </w:p>
    <w:p w14:paraId="04AC58CB" w14:textId="77777777" w:rsidR="00A048B9" w:rsidRPr="0027791B" w:rsidRDefault="00A048B9" w:rsidP="00483B92">
      <w:pPr>
        <w:spacing w:after="0"/>
      </w:pPr>
    </w:p>
    <w:p w14:paraId="35A2ACEC" w14:textId="77777777" w:rsidR="0027791B" w:rsidRDefault="005D273A" w:rsidP="00483B92">
      <w:pPr>
        <w:spacing w:after="0"/>
      </w:pPr>
      <w:r w:rsidRPr="0027791B">
        <w:t xml:space="preserve">TS 104 000: ”Internal Network Interface X0” </w:t>
      </w:r>
    </w:p>
    <w:p w14:paraId="6EBE2D04" w14:textId="626BA726" w:rsidR="005D273A" w:rsidRPr="0027791B" w:rsidRDefault="0027791B" w:rsidP="00483B92">
      <w:pPr>
        <w:spacing w:after="0"/>
      </w:pPr>
      <w:r>
        <w:t xml:space="preserve">Document </w:t>
      </w:r>
      <w:r w:rsidR="005D273A" w:rsidRPr="0027791B">
        <w:t>is discussed and making steps.</w:t>
      </w:r>
    </w:p>
    <w:p w14:paraId="10C5DBAD" w14:textId="118946A1" w:rsidR="005D273A" w:rsidRPr="0027791B" w:rsidRDefault="005D273A" w:rsidP="00483B92">
      <w:pPr>
        <w:spacing w:after="0"/>
      </w:pPr>
    </w:p>
    <w:p w14:paraId="0E3DA81F" w14:textId="77777777" w:rsidR="0027791B" w:rsidRDefault="006A27B4" w:rsidP="00483B92">
      <w:pPr>
        <w:spacing w:after="0"/>
      </w:pPr>
      <w:r w:rsidRPr="0027791B">
        <w:t xml:space="preserve">TS 104 007: ”Lawful Interception Architecture” </w:t>
      </w:r>
    </w:p>
    <w:p w14:paraId="5A674C9A" w14:textId="309C7076" w:rsidR="005D273A" w:rsidRPr="0027791B" w:rsidRDefault="0027791B" w:rsidP="00483B92">
      <w:pPr>
        <w:spacing w:after="0"/>
      </w:pPr>
      <w:r>
        <w:t xml:space="preserve">Document </w:t>
      </w:r>
      <w:r w:rsidR="006A27B4" w:rsidRPr="0027791B">
        <w:t>is discussed and making steps.</w:t>
      </w:r>
    </w:p>
    <w:p w14:paraId="28CAD7E8" w14:textId="08C9954F" w:rsidR="006A27B4" w:rsidRPr="0027791B" w:rsidRDefault="006A27B4" w:rsidP="00483B92">
      <w:pPr>
        <w:spacing w:after="0"/>
      </w:pPr>
    </w:p>
    <w:p w14:paraId="7E4DBEF4" w14:textId="77777777" w:rsidR="00FC1E56" w:rsidRPr="002E40EA" w:rsidRDefault="00FC1E56" w:rsidP="009F5465">
      <w:pPr>
        <w:spacing w:after="0"/>
        <w:rPr>
          <w:highlight w:val="green"/>
        </w:rPr>
      </w:pPr>
    </w:p>
    <w:p w14:paraId="707307CD" w14:textId="1848BFA8" w:rsidR="009F5465" w:rsidRPr="002E40EA" w:rsidRDefault="005715E1" w:rsidP="009F5465">
      <w:pPr>
        <w:keepNext/>
        <w:spacing w:after="120"/>
        <w:rPr>
          <w:b/>
          <w:i/>
        </w:rPr>
      </w:pPr>
      <w:r>
        <w:rPr>
          <w:b/>
          <w:i/>
        </w:rPr>
        <w:t>Future Meetings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9F5465" w:rsidRPr="002E40EA" w14:paraId="4CEEB1A3" w14:textId="77777777" w:rsidTr="000821F3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F3298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2E40EA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4B314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2E40EA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6F982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2E40EA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9F5465" w:rsidRPr="002E40EA" w14:paraId="28536F93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9B69B1" w14:textId="5097979D" w:rsidR="009F5465" w:rsidRPr="002E40EA" w:rsidRDefault="00FC1E56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6 - </w:t>
            </w:r>
            <w:r w:rsidR="009F5465" w:rsidRPr="002E40EA">
              <w:rPr>
                <w:rFonts w:eastAsia="Calibri"/>
              </w:rPr>
              <w:t>8 Feb</w:t>
            </w:r>
            <w:r w:rsidR="00955E72" w:rsidRPr="002E40EA">
              <w:rPr>
                <w:rFonts w:eastAsia="Calibri"/>
              </w:rPr>
              <w:t>ruary</w:t>
            </w:r>
            <w:r w:rsidR="009F5465" w:rsidRPr="002E40EA">
              <w:rPr>
                <w:rFonts w:eastAsia="Calibri"/>
              </w:rPr>
              <w:t xml:space="preserve"> 2024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32ABBB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TC LI#65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F2E54C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proofErr w:type="spellStart"/>
            <w:r w:rsidRPr="002E40EA">
              <w:rPr>
                <w:rFonts w:eastAsia="Calibri"/>
              </w:rPr>
              <w:t>Saariselkä</w:t>
            </w:r>
            <w:proofErr w:type="spellEnd"/>
            <w:r w:rsidRPr="002E40EA">
              <w:rPr>
                <w:rFonts w:eastAsia="Calibri"/>
              </w:rPr>
              <w:t>, Finland</w:t>
            </w:r>
          </w:p>
        </w:tc>
      </w:tr>
      <w:tr w:rsidR="00670D34" w:rsidRPr="002E40EA" w14:paraId="1EDA2808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385099" w14:textId="3A36A70D" w:rsidR="00670D34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9 -10 April 2024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78D3C0" w14:textId="57A81732" w:rsidR="00670D34" w:rsidRPr="002E40EA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TC LI Rap#64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60423F" w14:textId="650ECF13" w:rsidR="00670D34" w:rsidRPr="002E40EA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Sophia Antipolis, France</w:t>
            </w:r>
          </w:p>
        </w:tc>
      </w:tr>
      <w:tr w:rsidR="009F5465" w:rsidRPr="002E40EA" w14:paraId="512E5E1E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EC2183" w14:textId="39F77D19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18</w:t>
            </w:r>
            <w:r w:rsidR="00FC1E56">
              <w:rPr>
                <w:rFonts w:eastAsia="Calibri"/>
              </w:rPr>
              <w:t xml:space="preserve"> </w:t>
            </w:r>
            <w:r w:rsidRPr="002E40EA">
              <w:rPr>
                <w:rFonts w:eastAsia="Calibri"/>
              </w:rPr>
              <w:t>-</w:t>
            </w:r>
            <w:r w:rsidR="00FC1E56">
              <w:rPr>
                <w:rFonts w:eastAsia="Calibri"/>
              </w:rPr>
              <w:t xml:space="preserve"> </w:t>
            </w:r>
            <w:r w:rsidRPr="002E40EA">
              <w:rPr>
                <w:rFonts w:eastAsia="Calibri"/>
              </w:rPr>
              <w:t>20 June 2024 (TBC)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CE6087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TC LI#66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EEE3" w14:textId="4DC6A9C1" w:rsidR="009F5465" w:rsidRPr="002E40EA" w:rsidRDefault="00F02AE4" w:rsidP="00F02AE4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Luzern, </w:t>
            </w:r>
            <w:r w:rsidR="00955E72" w:rsidRPr="002E40EA">
              <w:rPr>
                <w:rFonts w:eastAsia="Calibri"/>
              </w:rPr>
              <w:t>Switzerland</w:t>
            </w:r>
          </w:p>
        </w:tc>
      </w:tr>
      <w:tr w:rsidR="00670D34" w:rsidRPr="002E40EA" w14:paraId="76B561D2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7394F1" w14:textId="5459D7F9" w:rsidR="00670D34" w:rsidRPr="002E40EA" w:rsidRDefault="00670D34" w:rsidP="00670D34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>
              <w:t>4 - 5 September</w:t>
            </w:r>
            <w:r w:rsidRPr="00DC22DB">
              <w:t xml:space="preserve"> 2024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25B64C" w14:textId="4CA5A7A1" w:rsidR="00670D34" w:rsidRPr="002E40EA" w:rsidRDefault="00670D34" w:rsidP="00670D34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DC22DB">
              <w:t>TC LI Rap#6</w:t>
            </w:r>
            <w: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CF45CB" w14:textId="15BF4034" w:rsidR="00670D34" w:rsidRDefault="00670D34" w:rsidP="00670D34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DC22DB">
              <w:t xml:space="preserve">Sophia Antipolis, </w:t>
            </w:r>
            <w:r>
              <w:t>F</w:t>
            </w:r>
            <w:r w:rsidRPr="00DC22DB">
              <w:t>rance</w:t>
            </w:r>
          </w:p>
        </w:tc>
      </w:tr>
      <w:tr w:rsidR="009F5465" w:rsidRPr="002E40EA" w14:paraId="76BF19DC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DD9536" w14:textId="620027D2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22</w:t>
            </w:r>
            <w:r w:rsidR="00FC1E56">
              <w:rPr>
                <w:rFonts w:eastAsia="Calibri"/>
              </w:rPr>
              <w:t xml:space="preserve"> </w:t>
            </w:r>
            <w:r w:rsidRPr="002E40EA">
              <w:rPr>
                <w:rFonts w:eastAsia="Calibri"/>
              </w:rPr>
              <w:t>-</w:t>
            </w:r>
            <w:r w:rsidR="00FC1E56">
              <w:rPr>
                <w:rFonts w:eastAsia="Calibri"/>
              </w:rPr>
              <w:t xml:space="preserve"> </w:t>
            </w:r>
            <w:r w:rsidRPr="002E40EA">
              <w:rPr>
                <w:rFonts w:eastAsia="Calibri"/>
              </w:rPr>
              <w:t>24 Oct</w:t>
            </w:r>
            <w:r w:rsidR="00955E72" w:rsidRPr="002E40EA">
              <w:rPr>
                <w:rFonts w:eastAsia="Calibri"/>
              </w:rPr>
              <w:t>ober</w:t>
            </w:r>
            <w:r w:rsidRPr="002E40EA">
              <w:rPr>
                <w:rFonts w:eastAsia="Calibri"/>
              </w:rPr>
              <w:t xml:space="preserve"> 2024 (TBC)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B24389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TC LI#67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D5AF9E" w14:textId="1B3079D0" w:rsidR="009F5465" w:rsidRPr="002E40EA" w:rsidRDefault="00955E72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Canada (TBC)</w:t>
            </w:r>
          </w:p>
        </w:tc>
      </w:tr>
      <w:tr w:rsidR="00670D34" w:rsidRPr="002E40EA" w14:paraId="574B3778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D126CE" w14:textId="74A8734E" w:rsidR="00670D34" w:rsidRPr="002E40EA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9 - 10 December 2024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A620A" w14:textId="07EF1F17" w:rsidR="00670D34" w:rsidRPr="002E40EA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TC LI Rap#66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1FE2C2" w14:textId="64662E8E" w:rsidR="00670D34" w:rsidRPr="002E40EA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Berlin, Germany</w:t>
            </w:r>
          </w:p>
        </w:tc>
      </w:tr>
    </w:tbl>
    <w:p w14:paraId="1C50087B" w14:textId="77777777" w:rsidR="009F5465" w:rsidRPr="002E40EA" w:rsidRDefault="009F5465" w:rsidP="009F5465"/>
    <w:sectPr w:rsidR="009F5465" w:rsidRPr="002E40E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24B93" w14:textId="77777777" w:rsidR="00376388" w:rsidRDefault="00376388">
      <w:r>
        <w:separator/>
      </w:r>
    </w:p>
  </w:endnote>
  <w:endnote w:type="continuationSeparator" w:id="0">
    <w:p w14:paraId="7E3B3789" w14:textId="77777777" w:rsidR="00376388" w:rsidRDefault="00376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CA7F5" w14:textId="77777777" w:rsidR="00376388" w:rsidRDefault="00376388">
      <w:r>
        <w:separator/>
      </w:r>
    </w:p>
  </w:footnote>
  <w:footnote w:type="continuationSeparator" w:id="0">
    <w:p w14:paraId="4A60B1D2" w14:textId="77777777" w:rsidR="00376388" w:rsidRDefault="00376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173D58"/>
    <w:multiLevelType w:val="hybridMultilevel"/>
    <w:tmpl w:val="4F2A72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5137694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6882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698281">
    <w:abstractNumId w:val="10"/>
  </w:num>
  <w:num w:numId="4" w16cid:durableId="1933195625">
    <w:abstractNumId w:val="13"/>
  </w:num>
  <w:num w:numId="5" w16cid:durableId="1123034767">
    <w:abstractNumId w:val="12"/>
  </w:num>
  <w:num w:numId="6" w16cid:durableId="853105494">
    <w:abstractNumId w:val="8"/>
  </w:num>
  <w:num w:numId="7" w16cid:durableId="669792870">
    <w:abstractNumId w:val="9"/>
  </w:num>
  <w:num w:numId="8" w16cid:durableId="293174445">
    <w:abstractNumId w:val="18"/>
  </w:num>
  <w:num w:numId="9" w16cid:durableId="1714770808">
    <w:abstractNumId w:val="15"/>
  </w:num>
  <w:num w:numId="10" w16cid:durableId="43139104">
    <w:abstractNumId w:val="16"/>
  </w:num>
  <w:num w:numId="11" w16cid:durableId="978415796">
    <w:abstractNumId w:val="11"/>
  </w:num>
  <w:num w:numId="12" w16cid:durableId="2043940196">
    <w:abstractNumId w:val="14"/>
  </w:num>
  <w:num w:numId="13" w16cid:durableId="1728408018">
    <w:abstractNumId w:val="6"/>
  </w:num>
  <w:num w:numId="14" w16cid:durableId="1776556690">
    <w:abstractNumId w:val="4"/>
  </w:num>
  <w:num w:numId="15" w16cid:durableId="1135685879">
    <w:abstractNumId w:val="3"/>
  </w:num>
  <w:num w:numId="16" w16cid:durableId="449252096">
    <w:abstractNumId w:val="2"/>
  </w:num>
  <w:num w:numId="17" w16cid:durableId="1819690623">
    <w:abstractNumId w:val="1"/>
  </w:num>
  <w:num w:numId="18" w16cid:durableId="549267576">
    <w:abstractNumId w:val="5"/>
  </w:num>
  <w:num w:numId="19" w16cid:durableId="800685785">
    <w:abstractNumId w:val="0"/>
  </w:num>
  <w:num w:numId="20" w16cid:durableId="7836152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it-IT" w:vendorID="64" w:dllVersion="6" w:nlCheck="1" w:checkStyle="0"/>
  <w:activeWritingStyle w:appName="MSWord" w:lang="en-US" w:vendorID="64" w:dllVersion="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B44"/>
    <w:rsid w:val="00014F27"/>
    <w:rsid w:val="00025A52"/>
    <w:rsid w:val="000333C1"/>
    <w:rsid w:val="00051237"/>
    <w:rsid w:val="000556A9"/>
    <w:rsid w:val="000A62B2"/>
    <w:rsid w:val="000B4A8C"/>
    <w:rsid w:val="000C624D"/>
    <w:rsid w:val="001423AC"/>
    <w:rsid w:val="00154F32"/>
    <w:rsid w:val="001613FF"/>
    <w:rsid w:val="00163D53"/>
    <w:rsid w:val="00164AFB"/>
    <w:rsid w:val="00165D2C"/>
    <w:rsid w:val="001776A2"/>
    <w:rsid w:val="001A2D80"/>
    <w:rsid w:val="001B194D"/>
    <w:rsid w:val="001C0172"/>
    <w:rsid w:val="001E1F9E"/>
    <w:rsid w:val="00202823"/>
    <w:rsid w:val="0022613A"/>
    <w:rsid w:val="0023790C"/>
    <w:rsid w:val="00254921"/>
    <w:rsid w:val="002625AA"/>
    <w:rsid w:val="00264F01"/>
    <w:rsid w:val="00270BD2"/>
    <w:rsid w:val="002772DB"/>
    <w:rsid w:val="0027791B"/>
    <w:rsid w:val="0029548B"/>
    <w:rsid w:val="002A1FB5"/>
    <w:rsid w:val="002D326B"/>
    <w:rsid w:val="002E14B3"/>
    <w:rsid w:val="002E40EA"/>
    <w:rsid w:val="00314AC8"/>
    <w:rsid w:val="0033425B"/>
    <w:rsid w:val="00356F0A"/>
    <w:rsid w:val="00376388"/>
    <w:rsid w:val="00390D62"/>
    <w:rsid w:val="003A0618"/>
    <w:rsid w:val="003B301B"/>
    <w:rsid w:val="003F5ACF"/>
    <w:rsid w:val="00431D0E"/>
    <w:rsid w:val="00440DAB"/>
    <w:rsid w:val="004503B1"/>
    <w:rsid w:val="00466735"/>
    <w:rsid w:val="00483B92"/>
    <w:rsid w:val="004960D7"/>
    <w:rsid w:val="004A5B46"/>
    <w:rsid w:val="005147F8"/>
    <w:rsid w:val="00531916"/>
    <w:rsid w:val="00555BEA"/>
    <w:rsid w:val="00560999"/>
    <w:rsid w:val="00560A8F"/>
    <w:rsid w:val="005715E1"/>
    <w:rsid w:val="00597F29"/>
    <w:rsid w:val="005D273A"/>
    <w:rsid w:val="005F345F"/>
    <w:rsid w:val="00616038"/>
    <w:rsid w:val="00652A8B"/>
    <w:rsid w:val="00660DFB"/>
    <w:rsid w:val="00670D34"/>
    <w:rsid w:val="006739C5"/>
    <w:rsid w:val="006801A0"/>
    <w:rsid w:val="006A27B4"/>
    <w:rsid w:val="006E0ABF"/>
    <w:rsid w:val="006E31B4"/>
    <w:rsid w:val="00746402"/>
    <w:rsid w:val="00755C4B"/>
    <w:rsid w:val="00760D56"/>
    <w:rsid w:val="007612FA"/>
    <w:rsid w:val="007C03F4"/>
    <w:rsid w:val="007F0ABD"/>
    <w:rsid w:val="008002A6"/>
    <w:rsid w:val="00804D45"/>
    <w:rsid w:val="00816D90"/>
    <w:rsid w:val="008424D0"/>
    <w:rsid w:val="00844ECE"/>
    <w:rsid w:val="0085730C"/>
    <w:rsid w:val="0087284D"/>
    <w:rsid w:val="008A427C"/>
    <w:rsid w:val="00921387"/>
    <w:rsid w:val="00936152"/>
    <w:rsid w:val="00943B5B"/>
    <w:rsid w:val="0094657C"/>
    <w:rsid w:val="00955E72"/>
    <w:rsid w:val="00973B44"/>
    <w:rsid w:val="009A236D"/>
    <w:rsid w:val="009A2621"/>
    <w:rsid w:val="009E608E"/>
    <w:rsid w:val="009F5465"/>
    <w:rsid w:val="00A048B9"/>
    <w:rsid w:val="00A13777"/>
    <w:rsid w:val="00A77B3B"/>
    <w:rsid w:val="00A92EA7"/>
    <w:rsid w:val="00A96779"/>
    <w:rsid w:val="00AE700A"/>
    <w:rsid w:val="00B1095D"/>
    <w:rsid w:val="00B42781"/>
    <w:rsid w:val="00B47ABC"/>
    <w:rsid w:val="00B64397"/>
    <w:rsid w:val="00B7454D"/>
    <w:rsid w:val="00B7791C"/>
    <w:rsid w:val="00B82D19"/>
    <w:rsid w:val="00BE39A0"/>
    <w:rsid w:val="00C03E64"/>
    <w:rsid w:val="00C32EFE"/>
    <w:rsid w:val="00C46E49"/>
    <w:rsid w:val="00C53210"/>
    <w:rsid w:val="00C67574"/>
    <w:rsid w:val="00C91A41"/>
    <w:rsid w:val="00C951B3"/>
    <w:rsid w:val="00CC7F50"/>
    <w:rsid w:val="00CD11A4"/>
    <w:rsid w:val="00CE4176"/>
    <w:rsid w:val="00D248B2"/>
    <w:rsid w:val="00D27BF9"/>
    <w:rsid w:val="00D65136"/>
    <w:rsid w:val="00D96DBC"/>
    <w:rsid w:val="00DA5721"/>
    <w:rsid w:val="00DC11F5"/>
    <w:rsid w:val="00DC6CDD"/>
    <w:rsid w:val="00DD65AE"/>
    <w:rsid w:val="00DE5907"/>
    <w:rsid w:val="00E06F2D"/>
    <w:rsid w:val="00E40B4B"/>
    <w:rsid w:val="00E62ACE"/>
    <w:rsid w:val="00E701E0"/>
    <w:rsid w:val="00E8526A"/>
    <w:rsid w:val="00EA6EFF"/>
    <w:rsid w:val="00EB0942"/>
    <w:rsid w:val="00F02AE4"/>
    <w:rsid w:val="00F20A47"/>
    <w:rsid w:val="00FC1E56"/>
    <w:rsid w:val="00FD2086"/>
    <w:rsid w:val="00FD23B8"/>
    <w:rsid w:val="00FE05A5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306</Words>
  <Characters>1632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Carmine Rizzo</cp:lastModifiedBy>
  <cp:revision>10</cp:revision>
  <cp:lastPrinted>1899-12-31T23:00:00Z</cp:lastPrinted>
  <dcterms:created xsi:type="dcterms:W3CDTF">2023-06-27T08:13:00Z</dcterms:created>
  <dcterms:modified xsi:type="dcterms:W3CDTF">2024-01-29T14:32:00Z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